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РОССИЙСКАЯ ФЕДЕРАЦИЯ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КУРГАНСКАЯ ОБЛАСТЬ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ПРИТОБОЛЬНЫЙ РАЙОН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БОРОВЛЯНСКИЙ СЕЛЬСОВЕТ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АДМИНИСТРАЦИЯ БОРОВЛЯНСКОГО СЕЛЬСОВЕТА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ПОСТАНОВЛЕНИЕ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от   </w:t>
      </w:r>
      <w:r w:rsidR="00CD0368">
        <w:rPr>
          <w:rFonts w:ascii="Times New Roman" w:hAnsi="Times New Roman" w:cs="Times New Roman"/>
        </w:rPr>
        <w:t xml:space="preserve">22 апреля </w:t>
      </w:r>
      <w:r w:rsidRPr="00C36706">
        <w:rPr>
          <w:rFonts w:ascii="Times New Roman" w:hAnsi="Times New Roman" w:cs="Times New Roman"/>
        </w:rPr>
        <w:t xml:space="preserve"> 2020  года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36706">
        <w:rPr>
          <w:rFonts w:ascii="Times New Roman" w:hAnsi="Times New Roman" w:cs="Times New Roman"/>
          <w:b/>
        </w:rPr>
        <w:t xml:space="preserve">№ </w:t>
      </w:r>
      <w:r w:rsidR="00CD0368">
        <w:rPr>
          <w:rFonts w:ascii="Times New Roman" w:hAnsi="Times New Roman" w:cs="Times New Roman"/>
          <w:b/>
        </w:rPr>
        <w:t>9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с. Боровлянка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 xml:space="preserve">Об утверждении муниципальной программы «Гармонизация межкультурных, межэтнических и межконфессиональных отношений, укрепление толерантности </w:t>
      </w:r>
      <w:proofErr w:type="gramStart"/>
      <w:r w:rsidRPr="00C36706">
        <w:rPr>
          <w:rFonts w:ascii="Times New Roman" w:hAnsi="Times New Roman" w:cs="Times New Roman"/>
          <w:b/>
        </w:rPr>
        <w:t>на</w:t>
      </w:r>
      <w:proofErr w:type="gramEnd"/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  <w:r w:rsidRPr="00C36706">
        <w:rPr>
          <w:rFonts w:ascii="Times New Roman" w:hAnsi="Times New Roman" w:cs="Times New Roman"/>
          <w:b/>
        </w:rPr>
        <w:t>территории Боровлянского сельсовета»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  <w:b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Pr="00C36706">
        <w:rPr>
          <w:rFonts w:ascii="Times New Roman" w:hAnsi="Times New Roman" w:cs="Times New Roman"/>
        </w:rPr>
        <w:t>В соответствии с Федеральным законом Российской Федерации</w:t>
      </w:r>
      <w:r w:rsidRPr="00C36706">
        <w:rPr>
          <w:rFonts w:ascii="Times New Roman" w:hAnsi="Times New Roman" w:cs="Times New Roman"/>
          <w:color w:val="FF0000"/>
        </w:rPr>
        <w:t xml:space="preserve"> </w:t>
      </w:r>
      <w:r w:rsidRPr="00C36706">
        <w:rPr>
          <w:rFonts w:ascii="Times New Roman" w:hAnsi="Times New Roman" w:cs="Times New Roman"/>
        </w:rPr>
        <w:t>от 6 октября 2003 года № 131-ФЗ «Об общих принципах организации местного самоуправления в Российской Федерации», Федеральным законом Российской Федерации</w:t>
      </w:r>
      <w:r w:rsidRPr="00C36706">
        <w:rPr>
          <w:rFonts w:ascii="Times New Roman" w:hAnsi="Times New Roman" w:cs="Times New Roman"/>
          <w:color w:val="FF0000"/>
        </w:rPr>
        <w:t xml:space="preserve"> </w:t>
      </w:r>
      <w:r w:rsidRPr="00C36706">
        <w:rPr>
          <w:rFonts w:ascii="Times New Roman" w:hAnsi="Times New Roman" w:cs="Times New Roman"/>
          <w:bCs/>
        </w:rPr>
        <w:t xml:space="preserve">от 25 июля 2002 года № 114-ФЗ «О противодействии экстремистской деятельности», </w:t>
      </w:r>
      <w:r w:rsidRPr="00C36706">
        <w:rPr>
          <w:rFonts w:ascii="Times New Roman" w:hAnsi="Times New Roman" w:cs="Times New Roman"/>
        </w:rPr>
        <w:t>Уставом Боровлянского сельсовета Притобольного района Курганской области, в целях гармонизации межнациональных отношений и укрепления толерантности на территории Боровлянского сельсовета»,  Администрация  Боровлянского сельсовета</w:t>
      </w:r>
      <w:proofErr w:type="gramEnd"/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ПОСТАНОВЛЯЕТ:</w:t>
      </w: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bookmarkStart w:id="0" w:name="sub_1"/>
      <w:bookmarkEnd w:id="0"/>
      <w:r>
        <w:rPr>
          <w:rFonts w:ascii="Times New Roman" w:hAnsi="Times New Roman" w:cs="Times New Roman"/>
        </w:rPr>
        <w:t xml:space="preserve">         </w:t>
      </w:r>
      <w:r w:rsidRPr="00C36706">
        <w:rPr>
          <w:rFonts w:ascii="Times New Roman" w:hAnsi="Times New Roman" w:cs="Times New Roman"/>
        </w:rPr>
        <w:t>1. Утвердить муниципальную программу «Гармонизация межкультурных, межэтнических и межконфессиональных отношений, укрепление толерантности на территории Боровлянского сельсовета», согласно приложению к настоящему постановлению.</w:t>
      </w: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2. Настоящее постановление обнародовать на информационных стендах в с. Боровлянка, с. Притобольное, д. Мочалово, д. </w:t>
      </w:r>
      <w:proofErr w:type="gramStart"/>
      <w:r w:rsidRPr="00C36706">
        <w:rPr>
          <w:rFonts w:ascii="Times New Roman" w:hAnsi="Times New Roman" w:cs="Times New Roman"/>
        </w:rPr>
        <w:t>Ясная</w:t>
      </w:r>
      <w:proofErr w:type="gramEnd"/>
      <w:r w:rsidRPr="00C36706">
        <w:rPr>
          <w:rFonts w:ascii="Times New Roman" w:hAnsi="Times New Roman" w:cs="Times New Roman"/>
        </w:rPr>
        <w:t>.</w:t>
      </w: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3.  Настоящее постановление вступает в силу после обнародования  года.</w:t>
      </w: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4. </w:t>
      </w:r>
      <w:proofErr w:type="gramStart"/>
      <w:r w:rsidRPr="00C36706">
        <w:rPr>
          <w:rFonts w:ascii="Times New Roman" w:hAnsi="Times New Roman" w:cs="Times New Roman"/>
        </w:rPr>
        <w:t>Контроль за</w:t>
      </w:r>
      <w:proofErr w:type="gramEnd"/>
      <w:r w:rsidRPr="00C3670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Глава Боровлянского сельсовета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36706">
        <w:rPr>
          <w:rFonts w:ascii="Times New Roman" w:hAnsi="Times New Roman" w:cs="Times New Roman"/>
        </w:rPr>
        <w:t xml:space="preserve">            В.И. Ходак                                                                                              </w:t>
      </w:r>
    </w:p>
    <w:p w:rsidR="00C36706" w:rsidRPr="00C36706" w:rsidRDefault="00C36706" w:rsidP="00C36706">
      <w:pPr>
        <w:pStyle w:val="a3"/>
        <w:jc w:val="both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575" w:type="dxa"/>
        <w:tblLook w:val="0000"/>
      </w:tblPr>
      <w:tblGrid>
        <w:gridCol w:w="3996"/>
      </w:tblGrid>
      <w:tr w:rsidR="00C36706" w:rsidRPr="00C36706" w:rsidTr="00E4660E">
        <w:trPr>
          <w:trHeight w:val="2625"/>
        </w:trPr>
        <w:tc>
          <w:tcPr>
            <w:tcW w:w="4560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Администрации Боровлянского сельсовета от </w:t>
            </w:r>
            <w:r w:rsidR="00CD0368">
              <w:rPr>
                <w:rFonts w:ascii="Times New Roman" w:hAnsi="Times New Roman" w:cs="Times New Roman"/>
              </w:rPr>
              <w:t xml:space="preserve">22 апреля </w:t>
            </w:r>
            <w:r w:rsidRPr="00C36706">
              <w:rPr>
                <w:rFonts w:ascii="Times New Roman" w:hAnsi="Times New Roman" w:cs="Times New Roman"/>
              </w:rPr>
              <w:t xml:space="preserve"> 2020 года № </w:t>
            </w:r>
            <w:r w:rsidR="00CD0368">
              <w:rPr>
                <w:rFonts w:ascii="Times New Roman" w:hAnsi="Times New Roman" w:cs="Times New Roman"/>
              </w:rPr>
              <w:t>9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C36706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программы «Гармонизация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межкультурных, межэтнических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и межконфессиональных отношений,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укрепление толерантности </w:t>
            </w:r>
            <w:proofErr w:type="gramStart"/>
            <w:r w:rsidRPr="00C36706">
              <w:rPr>
                <w:rFonts w:ascii="Times New Roman" w:hAnsi="Times New Roman" w:cs="Times New Roman"/>
              </w:rPr>
              <w:t>на</w:t>
            </w:r>
            <w:proofErr w:type="gramEnd"/>
            <w:r w:rsidRPr="00C36706">
              <w:rPr>
                <w:rFonts w:ascii="Times New Roman" w:hAnsi="Times New Roman" w:cs="Times New Roman"/>
              </w:rPr>
              <w:t xml:space="preserve"> 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территории Боровлянского сельсовета» </w:t>
            </w:r>
          </w:p>
        </w:tc>
      </w:tr>
    </w:tbl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</w:rPr>
      </w:pPr>
      <w:bookmarkStart w:id="1" w:name="_Toc238437790"/>
      <w:r w:rsidRPr="00C36706">
        <w:rPr>
          <w:rFonts w:ascii="Times New Roman" w:hAnsi="Times New Roman" w:cs="Times New Roman"/>
        </w:rPr>
        <w:t>ПАСПОРТ</w:t>
      </w:r>
      <w:bookmarkEnd w:id="1"/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муниципальной программы «Гармонизация межкультурных, межэтнических и межконфессиональных отношений, укрепление толерантности на территории</w:t>
      </w:r>
    </w:p>
    <w:p w:rsidR="00C36706" w:rsidRPr="00C36706" w:rsidRDefault="00C36706" w:rsidP="00C36706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Боровлянского сельсовета»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8080"/>
      </w:tblGrid>
      <w:tr w:rsidR="00C36706" w:rsidRPr="00C36706" w:rsidTr="00E4660E"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Муниципальная программа «Гармонизация межкультурных, межэтнических  и межконфессиональных отношений, укрепление толерантности на территории Боровлянского сельсовета»  (далее – программа)</w:t>
            </w:r>
          </w:p>
        </w:tc>
      </w:tr>
      <w:tr w:rsidR="00C36706" w:rsidRPr="00C36706" w:rsidTr="00E4660E">
        <w:trPr>
          <w:trHeight w:val="561"/>
        </w:trPr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</w:t>
            </w:r>
          </w:p>
        </w:tc>
      </w:tr>
      <w:tr w:rsidR="00C36706" w:rsidRPr="00C36706" w:rsidTr="00E4660E">
        <w:trPr>
          <w:trHeight w:val="318"/>
        </w:trPr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Соисполнители 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</w:t>
            </w:r>
            <w:r w:rsidRPr="00C36706">
              <w:rPr>
                <w:rFonts w:ascii="Times New Roman" w:hAnsi="Times New Roman" w:cs="Times New Roman"/>
                <w:bCs/>
              </w:rPr>
              <w:t>Ад</w:t>
            </w:r>
            <w:r w:rsidRPr="00C36706">
              <w:rPr>
                <w:rFonts w:ascii="Times New Roman" w:hAnsi="Times New Roman" w:cs="Times New Roman"/>
                <w:bCs/>
                <w:spacing w:val="-1"/>
              </w:rPr>
              <w:t>м</w:t>
            </w:r>
            <w:r w:rsidRPr="00C36706">
              <w:rPr>
                <w:rFonts w:ascii="Times New Roman" w:hAnsi="Times New Roman" w:cs="Times New Roman"/>
                <w:bCs/>
                <w:spacing w:val="1"/>
              </w:rPr>
              <w:t>ини</w:t>
            </w:r>
            <w:r w:rsidRPr="00C36706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C36706">
              <w:rPr>
                <w:rFonts w:ascii="Times New Roman" w:hAnsi="Times New Roman" w:cs="Times New Roman"/>
                <w:bCs/>
              </w:rPr>
              <w:t>трац</w:t>
            </w:r>
            <w:r w:rsidRPr="00C36706">
              <w:rPr>
                <w:rFonts w:ascii="Times New Roman" w:hAnsi="Times New Roman" w:cs="Times New Roman"/>
                <w:bCs/>
                <w:spacing w:val="-1"/>
              </w:rPr>
              <w:t>и</w:t>
            </w:r>
            <w:r w:rsidRPr="00C36706">
              <w:rPr>
                <w:rFonts w:ascii="Times New Roman" w:hAnsi="Times New Roman" w:cs="Times New Roman"/>
                <w:bCs/>
              </w:rPr>
              <w:t>я Боровлянского сельсовета, организации и предприятия, осуществляющие свою деятельность на территории Боровлянского сельсовета (по согласованию), жители Боровлянского сельсовета (по согласованию)</w:t>
            </w:r>
          </w:p>
        </w:tc>
      </w:tr>
      <w:tr w:rsidR="00C36706" w:rsidRPr="00C36706" w:rsidTr="00E4660E">
        <w:trPr>
          <w:trHeight w:val="2533"/>
        </w:trPr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Цели программы 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6706">
              <w:rPr>
                <w:rFonts w:ascii="Times New Roman" w:hAnsi="Times New Roman" w:cs="Times New Roman"/>
              </w:rPr>
              <w:t>- реализация на территории Боровлянского сельсовета 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      </w:r>
          </w:p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      </w:r>
          </w:p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- поддержание толерантной среды для  гармоничных межкультурных отношений на основе принципов соблюдения прав и свобод человека.</w:t>
            </w:r>
            <w:r w:rsidRPr="00C3670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C36706" w:rsidRPr="00C36706" w:rsidTr="00E4660E">
        <w:trPr>
          <w:trHeight w:val="3645"/>
        </w:trPr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 укрепление толерантности и профилактика экстремизма в молодежной среде;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- поддержание межконфессионального мира и согласия на территории </w:t>
            </w:r>
            <w:r w:rsidRPr="00C36706">
              <w:rPr>
                <w:rFonts w:ascii="Times New Roman" w:hAnsi="Times New Roman" w:cs="Times New Roman"/>
              </w:rPr>
              <w:br/>
              <w:t>Боровлянского сельсовета;</w:t>
            </w:r>
          </w:p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36706">
              <w:rPr>
                <w:rFonts w:ascii="Times New Roman" w:hAnsi="Times New Roman" w:cs="Times New Roman"/>
                <w:bCs/>
              </w:rPr>
              <w:t>- совершенствование механизмов обеспечения законности и правопорядка в сфере межнациональных отношений на территории Боровлянского сельсовета;</w:t>
            </w:r>
          </w:p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  <w:bCs/>
              </w:rPr>
              <w:t xml:space="preserve">- содействие адаптации и интеграции </w:t>
            </w:r>
            <w:r w:rsidRPr="00C36706">
              <w:rPr>
                <w:rFonts w:ascii="Times New Roman" w:hAnsi="Times New Roman" w:cs="Times New Roman"/>
                <w:lang w:eastAsia="en-US"/>
              </w:rPr>
              <w:t>мигрантов в культурное и социальное пространство муниципального образования Боровлянского сельсовета;</w:t>
            </w:r>
          </w:p>
          <w:p w:rsidR="00C36706" w:rsidRPr="00C36706" w:rsidRDefault="00C36706" w:rsidP="00C367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отношений.</w:t>
            </w:r>
          </w:p>
        </w:tc>
      </w:tr>
      <w:tr w:rsidR="00C36706" w:rsidRPr="00C36706" w:rsidTr="00E4660E">
        <w:trPr>
          <w:trHeight w:val="556"/>
        </w:trPr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Целевые индикаторы </w:t>
            </w:r>
          </w:p>
        </w:tc>
        <w:tc>
          <w:tcPr>
            <w:tcW w:w="8080" w:type="dxa"/>
          </w:tcPr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  количество проведенных мероприятий, посвященных изучению этнической истории и культуры народов, проживающих на территории Боровлянского сельсовета;</w:t>
            </w:r>
          </w:p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 количество проведенных мероприятий, направленных на разъяснительную работу об уголовной и административной ответственности за националистические и иные экстремистские проявления;</w:t>
            </w:r>
          </w:p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- количество проведенных дискуссионных клубов и круглых столов «Проблемы </w:t>
            </w:r>
            <w:r w:rsidRPr="00C36706">
              <w:rPr>
                <w:rFonts w:ascii="Times New Roman" w:hAnsi="Times New Roman" w:cs="Times New Roman"/>
              </w:rPr>
              <w:lastRenderedPageBreak/>
              <w:t>профилактики экстремизма и гармонизации межэтнических и межконфессиональных отношений в молодежной среде. Пути предотвращения и недопущения экстремизма среди молодежи».</w:t>
            </w:r>
          </w:p>
        </w:tc>
      </w:tr>
      <w:tr w:rsidR="00C36706" w:rsidRPr="00C36706" w:rsidTr="00E4660E"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706" w:rsidRPr="00C36706" w:rsidTr="00E4660E"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Объем бюджетных ассигнований  </w:t>
            </w:r>
          </w:p>
        </w:tc>
        <w:tc>
          <w:tcPr>
            <w:tcW w:w="8080" w:type="dxa"/>
          </w:tcPr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Финансирование осуществляется за счет средств бюджета Боровлянского сельсовета.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Для реализации мероприятий программы необходимо 6000 рублей, в том числе по годам: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в 2020 году – 2000 рублей;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в 2021 году – 2000 рублей;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в 2022 году – 2000 рублей.</w:t>
            </w:r>
          </w:p>
        </w:tc>
      </w:tr>
      <w:tr w:rsidR="00C36706" w:rsidRPr="00C36706" w:rsidTr="00E4660E">
        <w:tc>
          <w:tcPr>
            <w:tcW w:w="2165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Ожидаемые результаты реализации Программы </w:t>
            </w:r>
          </w:p>
        </w:tc>
        <w:tc>
          <w:tcPr>
            <w:tcW w:w="8080" w:type="dxa"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Реализация мероприятий, предусмотренных Программой, позволит обеспечить: </w:t>
            </w:r>
          </w:p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 стабильность межнациональных отношений на территории Боровлянского сельсовета;</w:t>
            </w:r>
          </w:p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- формирование уважительного отношения населения  Боровлянского сельсовета к представителям разных национальностей;</w:t>
            </w:r>
          </w:p>
          <w:p w:rsidR="00C36706" w:rsidRPr="00C36706" w:rsidRDefault="00C36706" w:rsidP="000154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- снижение уровня </w:t>
            </w:r>
            <w:proofErr w:type="spellStart"/>
            <w:r w:rsidRPr="00C36706">
              <w:rPr>
                <w:rFonts w:ascii="Times New Roman" w:hAnsi="Times New Roman" w:cs="Times New Roman"/>
              </w:rPr>
              <w:t>конфликтогенности</w:t>
            </w:r>
            <w:proofErr w:type="spellEnd"/>
            <w:r w:rsidRPr="00C36706">
              <w:rPr>
                <w:rFonts w:ascii="Times New Roman" w:hAnsi="Times New Roman" w:cs="Times New Roman"/>
              </w:rPr>
              <w:t xml:space="preserve"> в межнациональных, межконфессиональных</w:t>
            </w:r>
            <w:r w:rsidR="00015445">
              <w:rPr>
                <w:rFonts w:ascii="Times New Roman" w:hAnsi="Times New Roman" w:cs="Times New Roman"/>
              </w:rPr>
              <w:t xml:space="preserve"> </w:t>
            </w:r>
            <w:r w:rsidRPr="00C36706">
              <w:rPr>
                <w:rFonts w:ascii="Times New Roman" w:hAnsi="Times New Roman" w:cs="Times New Roman"/>
              </w:rPr>
              <w:t xml:space="preserve">отношениях;             </w:t>
            </w:r>
            <w:r w:rsidRPr="00C36706">
              <w:rPr>
                <w:rFonts w:ascii="Times New Roman" w:hAnsi="Times New Roman" w:cs="Times New Roman"/>
              </w:rPr>
              <w:br/>
              <w:t xml:space="preserve">- формирование единого информационного пространства для    пропаганды гражданской солидарности и распространения идей толерантности и уважения к различным религиям и культурам.                                               </w:t>
            </w:r>
          </w:p>
        </w:tc>
      </w:tr>
    </w:tbl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bookmarkStart w:id="2" w:name="sub_100"/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015445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1. Характеристика проблем,</w:t>
      </w:r>
    </w:p>
    <w:p w:rsidR="00C36706" w:rsidRPr="00C36706" w:rsidRDefault="00C36706" w:rsidP="00015445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на </w:t>
      </w:r>
      <w:proofErr w:type="gramStart"/>
      <w:r w:rsidRPr="00C36706">
        <w:rPr>
          <w:rFonts w:ascii="Times New Roman" w:hAnsi="Times New Roman" w:cs="Times New Roman"/>
        </w:rPr>
        <w:t>решение</w:t>
      </w:r>
      <w:proofErr w:type="gramEnd"/>
      <w:r w:rsidRPr="00C36706">
        <w:rPr>
          <w:rFonts w:ascii="Times New Roman" w:hAnsi="Times New Roman" w:cs="Times New Roman"/>
        </w:rPr>
        <w:t xml:space="preserve"> которых направлена Программа</w:t>
      </w:r>
    </w:p>
    <w:bookmarkEnd w:id="2"/>
    <w:p w:rsidR="00C36706" w:rsidRPr="00C36706" w:rsidRDefault="00C36706" w:rsidP="00C36706">
      <w:pPr>
        <w:pStyle w:val="a3"/>
        <w:rPr>
          <w:rFonts w:ascii="Times New Roman" w:hAnsi="Times New Roman" w:cs="Times New Roman"/>
          <w:color w:val="000000"/>
        </w:rPr>
      </w:pPr>
      <w:r w:rsidRPr="00C36706">
        <w:rPr>
          <w:rFonts w:ascii="Times New Roman" w:hAnsi="Times New Roman" w:cs="Times New Roman"/>
          <w:color w:val="000000"/>
        </w:rPr>
        <w:tab/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</w:t>
      </w:r>
      <w:r w:rsidR="00C36706" w:rsidRPr="00C36706">
        <w:rPr>
          <w:rFonts w:ascii="Times New Roman" w:hAnsi="Times New Roman" w:cs="Times New Roman"/>
        </w:rPr>
        <w:t>Программа направлена на укрепление на территории Боровлянского сельсовета толерантной среды на основе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</w:t>
      </w:r>
      <w:r w:rsidR="00C36706" w:rsidRPr="00C36706">
        <w:rPr>
          <w:rFonts w:ascii="Times New Roman" w:hAnsi="Times New Roman" w:cs="Times New Roman"/>
          <w:color w:val="000000"/>
        </w:rPr>
        <w:t>.</w:t>
      </w: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В селе 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36706" w:rsidRPr="00C36706">
        <w:rPr>
          <w:rFonts w:ascii="Times New Roman" w:hAnsi="Times New Roman" w:cs="Times New Roman"/>
        </w:rPr>
        <w:t xml:space="preserve">Сфера межнациональных отношений остается наиболее вероятным центром притяжения конфликтных настроений населения, вызванных  социально-экономическими проблемами. 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36706" w:rsidRPr="00C36706">
        <w:rPr>
          <w:rFonts w:ascii="Times New Roman" w:hAnsi="Times New Roman" w:cs="Times New Roman"/>
        </w:rPr>
        <w:t xml:space="preserve">Особенно высока потенциальная </w:t>
      </w:r>
      <w:proofErr w:type="spellStart"/>
      <w:r w:rsidR="00C36706" w:rsidRPr="00C36706">
        <w:rPr>
          <w:rFonts w:ascii="Times New Roman" w:hAnsi="Times New Roman" w:cs="Times New Roman"/>
        </w:rPr>
        <w:t>конфликтогенность</w:t>
      </w:r>
      <w:proofErr w:type="spellEnd"/>
      <w:r w:rsidR="00C36706" w:rsidRPr="00C36706">
        <w:rPr>
          <w:rFonts w:ascii="Times New Roman" w:hAnsi="Times New Roman" w:cs="Times New Roman"/>
        </w:rPr>
        <w:t xml:space="preserve">, склонность к проявлениям экстремизма в молодежной среде. </w:t>
      </w:r>
      <w:proofErr w:type="gramStart"/>
      <w:r w:rsidR="00C36706" w:rsidRPr="00C36706">
        <w:rPr>
          <w:rFonts w:ascii="Times New Roman" w:hAnsi="Times New Roman" w:cs="Times New Roman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="00C36706" w:rsidRPr="00C36706">
        <w:rPr>
          <w:rFonts w:ascii="Times New Roman" w:hAnsi="Times New Roman" w:cs="Times New Roman"/>
        </w:rPr>
        <w:t xml:space="preserve">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6706" w:rsidRPr="00C36706">
        <w:rPr>
          <w:rFonts w:ascii="Times New Roman" w:hAnsi="Times New Roman" w:cs="Times New Roman"/>
        </w:rPr>
        <w:t>Такая ситуация требует постоянного отслеживания негативных тенденций в сфере межнациональных и межконфессиональных отношений и разработки мер по их гармонизации, формированию у населения установок толерантного сознания и поведения.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6706" w:rsidRPr="00C36706">
        <w:rPr>
          <w:rFonts w:ascii="Times New Roman" w:hAnsi="Times New Roman" w:cs="Times New Roman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6706" w:rsidRPr="00C36706">
        <w:rPr>
          <w:rFonts w:ascii="Times New Roman" w:hAnsi="Times New Roman" w:cs="Times New Roman"/>
        </w:rPr>
        <w:t>Программа по гармонизации межкультурных, межэтнических  и межконфессиональных отношений, укреплению толерантности на территории Боровлянского сельсовета  позволит укрепить взаимодействие между органами местного самоуправления и общественностью и послужит залогом решения поставленных задач.</w:t>
      </w:r>
    </w:p>
    <w:p w:rsidR="00C36706" w:rsidRPr="00C36706" w:rsidRDefault="00C36706" w:rsidP="00015445">
      <w:pPr>
        <w:pStyle w:val="a3"/>
        <w:jc w:val="center"/>
        <w:rPr>
          <w:rFonts w:ascii="Times New Roman" w:hAnsi="Times New Roman" w:cs="Times New Roman"/>
        </w:rPr>
      </w:pPr>
      <w:bookmarkStart w:id="3" w:name="sub_200"/>
      <w:r w:rsidRPr="00C36706">
        <w:rPr>
          <w:rFonts w:ascii="Times New Roman" w:hAnsi="Times New Roman" w:cs="Times New Roman"/>
        </w:rPr>
        <w:t>2. Основные цели и задачи Программы</w:t>
      </w:r>
    </w:p>
    <w:p w:rsidR="00C36706" w:rsidRPr="00C36706" w:rsidRDefault="00C36706" w:rsidP="00015445">
      <w:pPr>
        <w:pStyle w:val="a3"/>
        <w:jc w:val="center"/>
        <w:rPr>
          <w:rFonts w:ascii="Times New Roman" w:hAnsi="Times New Roman" w:cs="Times New Roman"/>
        </w:rPr>
      </w:pP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</w:rPr>
      </w:pPr>
      <w:bookmarkStart w:id="4" w:name="sub_300"/>
      <w:bookmarkEnd w:id="3"/>
      <w:r w:rsidRPr="00C36706">
        <w:rPr>
          <w:rFonts w:ascii="Times New Roman" w:hAnsi="Times New Roman" w:cs="Times New Roman"/>
        </w:rPr>
        <w:t>Основными целями Программы являются:</w:t>
      </w: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 - реализация на территории Боровлянского сельсовета 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</w: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lastRenderedPageBreak/>
        <w:t xml:space="preserve">          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36706" w:rsidRPr="00C36706">
        <w:rPr>
          <w:rFonts w:ascii="Times New Roman" w:hAnsi="Times New Roman" w:cs="Times New Roman"/>
        </w:rPr>
        <w:t>- поддержание толерантной среды для  гармоничных межкультурных отношений на основе принципов соблюдения прав и свобод человека.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 xml:space="preserve">Для   достижения   поставленных   целей   необходимо   решение   следующих задач:  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 - укрепление толерантности и профилактика экстремизма в молодежной среде;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 - поддержание межконфессионального мира и согласия на территории </w:t>
      </w:r>
      <w:r w:rsidRPr="00C36706">
        <w:rPr>
          <w:rFonts w:ascii="Times New Roman" w:hAnsi="Times New Roman" w:cs="Times New Roman"/>
        </w:rPr>
        <w:br/>
        <w:t>Боровлянского сельсовета;</w:t>
      </w: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  <w:bCs/>
        </w:rPr>
      </w:pPr>
      <w:r w:rsidRPr="00C36706">
        <w:rPr>
          <w:rFonts w:ascii="Times New Roman" w:hAnsi="Times New Roman" w:cs="Times New Roman"/>
          <w:bCs/>
        </w:rPr>
        <w:t xml:space="preserve">          - совершенствование механизмов обеспечения законности и правопорядка в сфере межнациональных отношений на территории Боровлянского сельсовета;</w:t>
      </w: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  <w:bCs/>
        </w:rPr>
        <w:t xml:space="preserve">          - содействие адаптации и интеграции </w:t>
      </w:r>
      <w:r w:rsidRPr="00C36706">
        <w:rPr>
          <w:rFonts w:ascii="Times New Roman" w:hAnsi="Times New Roman" w:cs="Times New Roman"/>
          <w:lang w:eastAsia="en-US"/>
        </w:rPr>
        <w:t>мигрантов в культурное и социальное пространство муниципального образования Боровлянского сельсовета;</w:t>
      </w:r>
    </w:p>
    <w:p w:rsidR="00C36706" w:rsidRPr="00C36706" w:rsidRDefault="00C36706" w:rsidP="00015445">
      <w:pPr>
        <w:pStyle w:val="a3"/>
        <w:jc w:val="both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  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отношений.</w:t>
      </w:r>
    </w:p>
    <w:bookmarkEnd w:id="4"/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015445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3. Сроки и этапы реализации Программы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Срок реализации программы: 2020-2022 годы.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015445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36706" w:rsidRPr="00C36706">
        <w:rPr>
          <w:rFonts w:ascii="Times New Roman" w:hAnsi="Times New Roman" w:cs="Times New Roman"/>
        </w:rPr>
        <w:t>4. Ресурсное обеспечение Программы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Финансирование мероприятий осуществляется за счет бюджета Боровлянского сельсовета.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015445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36706" w:rsidRPr="00C36706">
        <w:rPr>
          <w:rFonts w:ascii="Times New Roman" w:hAnsi="Times New Roman" w:cs="Times New Roman"/>
        </w:rPr>
        <w:t>5. Оценка эффективности реализации Программы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>Результатами реализации мероприятий Программы в соответствии с намеченной целью, приоритетными задачами должны стать:</w:t>
      </w:r>
    </w:p>
    <w:p w:rsidR="00C36706" w:rsidRPr="00C36706" w:rsidRDefault="00015445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>- стабильность межнациональных отношений на территории Боровлянского сельсовета;</w:t>
      </w:r>
    </w:p>
    <w:p w:rsidR="00C36706" w:rsidRPr="00C36706" w:rsidRDefault="00015445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 xml:space="preserve">- снижение уровня </w:t>
      </w:r>
      <w:proofErr w:type="spellStart"/>
      <w:r w:rsidR="00C36706" w:rsidRPr="00C36706">
        <w:rPr>
          <w:rFonts w:ascii="Times New Roman" w:hAnsi="Times New Roman" w:cs="Times New Roman"/>
        </w:rPr>
        <w:t>конфликтогенности</w:t>
      </w:r>
      <w:proofErr w:type="spellEnd"/>
      <w:r w:rsidR="00C36706" w:rsidRPr="00C36706">
        <w:rPr>
          <w:rFonts w:ascii="Times New Roman" w:hAnsi="Times New Roman" w:cs="Times New Roman"/>
        </w:rPr>
        <w:t xml:space="preserve"> в межнациональных, межконфессиональных отношениях;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>- формирование уважительного отношения населения к представителям разных национальностей;</w:t>
      </w:r>
    </w:p>
    <w:p w:rsidR="00C36706" w:rsidRPr="00C36706" w:rsidRDefault="00015445" w:rsidP="000154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>- обеспечение информированности населения Боровлянского сельсовета в сфере межнациональных, межконфессиональных отношений;</w:t>
      </w:r>
    </w:p>
    <w:p w:rsidR="00C36706" w:rsidRPr="00C36706" w:rsidRDefault="00EC617E" w:rsidP="00EC61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>- повышение уровня компетентности сотрудников муниципальных учреждений в вопросах формирования толерантной среды и противодействия экстремизму;    </w:t>
      </w:r>
    </w:p>
    <w:p w:rsidR="00C36706" w:rsidRPr="00C36706" w:rsidRDefault="00EC617E" w:rsidP="00EC61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 xml:space="preserve">- обеспечение программных мероприятий по вопросам профилактики экстремизма и гармонизации межнациональных отношений (конференций, семинаров, «круглых столов», встреч); </w:t>
      </w:r>
    </w:p>
    <w:p w:rsidR="00C36706" w:rsidRPr="00C36706" w:rsidRDefault="00EC617E" w:rsidP="00EC61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706" w:rsidRPr="00C36706">
        <w:rPr>
          <w:rFonts w:ascii="Times New Roman" w:hAnsi="Times New Roman" w:cs="Times New Roman"/>
        </w:rPr>
        <w:t>- развитие и воспитание уважения молодежи к культуре, истории, языку народов и этнических общностей России.</w:t>
      </w:r>
    </w:p>
    <w:p w:rsid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EC617E" w:rsidRPr="00C36706" w:rsidRDefault="00EC617E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Приложение 1 к программе «Гармонизация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межкультурных, межэтнических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и межконфессиональных отношений,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 xml:space="preserve">укрепление толерантности </w:t>
      </w:r>
      <w:proofErr w:type="gramStart"/>
      <w:r w:rsidR="00C36706" w:rsidRPr="00C36706">
        <w:rPr>
          <w:rFonts w:ascii="Times New Roman" w:hAnsi="Times New Roman" w:cs="Times New Roman"/>
        </w:rPr>
        <w:t>на</w:t>
      </w:r>
      <w:proofErr w:type="gramEnd"/>
      <w:r w:rsidR="00C36706" w:rsidRPr="00C36706">
        <w:rPr>
          <w:rFonts w:ascii="Times New Roman" w:hAnsi="Times New Roman" w:cs="Times New Roman"/>
        </w:rPr>
        <w:t xml:space="preserve"> 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территории Боровлянского сельсовета»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EC617E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Мероприятия</w:t>
      </w:r>
    </w:p>
    <w:p w:rsidR="00C36706" w:rsidRPr="00C36706" w:rsidRDefault="00C36706" w:rsidP="00EC617E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программы «Гармонизация межкультурных, межэтнических и межконфессиональных отношений, укрепление толерантности на территории</w:t>
      </w:r>
    </w:p>
    <w:p w:rsidR="00C36706" w:rsidRPr="00C36706" w:rsidRDefault="00C36706" w:rsidP="00EC617E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>Боровлянского сельсовета»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1276"/>
        <w:gridCol w:w="1275"/>
        <w:gridCol w:w="1276"/>
        <w:gridCol w:w="1276"/>
        <w:gridCol w:w="1984"/>
      </w:tblGrid>
      <w:tr w:rsidR="00C36706" w:rsidRPr="00C36706" w:rsidTr="00E4660E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№ </w:t>
            </w:r>
            <w:proofErr w:type="spellStart"/>
            <w:proofErr w:type="gramStart"/>
            <w:r w:rsidRPr="00C367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6706">
              <w:rPr>
                <w:rFonts w:ascii="Times New Roman" w:hAnsi="Times New Roman" w:cs="Times New Roman"/>
              </w:rPr>
              <w:t>/</w:t>
            </w:r>
            <w:proofErr w:type="spellStart"/>
            <w:r w:rsidRPr="00C367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Объем финансирования (рубли.)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Исполнители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706" w:rsidRPr="00C36706" w:rsidTr="00E4660E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6706" w:rsidRPr="00C36706" w:rsidTr="00E4660E">
        <w:trPr>
          <w:trHeight w:val="2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межэтнических и религиозных отношений на территории 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Боровлянского сельсовета, соблюдения правовых норм и этнических правил совместного проживания лиц различной национальности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2020-2022 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Администрация Боровлянского сельсовета </w:t>
            </w: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Проведение мероприятий,      круглых столов, лекций  «Проблемы профилактики экстремизма и гармонизации межэтнических и межконфессиональных отношений в молодежной среде. 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Пути предотвращения и недопущения экстремизма среди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сельсовета, Боровлянское КДО (по согласованию),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МКОУ «Притобольная СОШ»  (по согласованию)</w:t>
            </w: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с участием молодежи 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сельсовета, МКОУ «Притобольная СОШ» (по согласованию)</w:t>
            </w: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по утверждению в сознании молодых людей идей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сельсовета, Боровлянское КДО (по согласованию), Притобольное КДО (по согласованию)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Мероприятия по изготовлению, </w:t>
            </w:r>
            <w:r w:rsidRPr="00C367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распространению продукции профилактического и информационного характера                          (листовок) по вопросам профилактики  </w:t>
            </w: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снижение уровня </w:t>
            </w:r>
            <w:proofErr w:type="spellStart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конфликтностив</w:t>
            </w:r>
            <w:proofErr w:type="spellEnd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и </w:t>
            </w:r>
            <w:proofErr w:type="spellStart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отношениях, профилактику национального и религиозного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lastRenderedPageBreak/>
              <w:t>500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2020-2022 </w:t>
            </w:r>
            <w:r w:rsidRPr="00C36706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C36706">
              <w:rPr>
                <w:rFonts w:ascii="Times New Roman" w:hAnsi="Times New Roman" w:cs="Times New Roman"/>
              </w:rPr>
              <w:lastRenderedPageBreak/>
              <w:t>Боровлянского сельсовета</w:t>
            </w: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(приобретение материалов наглядной агитации, плакатов, стендов брошюр, книг, электронной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сельсовета, Боровлянское КДО, Притобольное КДО (по согласованию)</w:t>
            </w: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статей о ходе реализации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</w:t>
            </w: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образовательном учреждении,   творческих конкурсов на знание истории и традиций народностей, проживающих на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сельсовета, МКОУ «Притобольная СОШ» (по согласованию),  Боровлянское и Притобольное КДО (по согласованию)</w:t>
            </w:r>
          </w:p>
        </w:tc>
      </w:tr>
      <w:tr w:rsidR="00C36706" w:rsidRPr="00C36706" w:rsidTr="00E466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в учебных заведениях об уголовной и административной ответственности за националистические и иные экстремистские проявления»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Администрация Боровлянского сельсовета,  МКОУ «Притобольная СОШ» (по согласованию)</w:t>
            </w:r>
          </w:p>
        </w:tc>
      </w:tr>
    </w:tbl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EC617E" w:rsidRDefault="00C36706" w:rsidP="00C36706">
      <w:pPr>
        <w:pStyle w:val="a3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EC617E" w:rsidRDefault="00EC617E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 xml:space="preserve">  Приложение 2 к программе «Гармонизация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межкультурных, межэтнических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и межконфессиональных отношений,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 xml:space="preserve">укрепление толерантности </w:t>
      </w:r>
      <w:proofErr w:type="gramStart"/>
      <w:r w:rsidR="00C36706" w:rsidRPr="00C36706">
        <w:rPr>
          <w:rFonts w:ascii="Times New Roman" w:hAnsi="Times New Roman" w:cs="Times New Roman"/>
        </w:rPr>
        <w:t>на</w:t>
      </w:r>
      <w:proofErr w:type="gramEnd"/>
      <w:r w:rsidR="00C36706" w:rsidRPr="00C36706">
        <w:rPr>
          <w:rFonts w:ascii="Times New Roman" w:hAnsi="Times New Roman" w:cs="Times New Roman"/>
        </w:rPr>
        <w:t xml:space="preserve"> </w:t>
      </w:r>
    </w:p>
    <w:p w:rsidR="00C36706" w:rsidRPr="00C36706" w:rsidRDefault="00EC617E" w:rsidP="00C3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6706" w:rsidRPr="00C36706">
        <w:rPr>
          <w:rFonts w:ascii="Times New Roman" w:hAnsi="Times New Roman" w:cs="Times New Roman"/>
        </w:rPr>
        <w:t>территории Боровлянского сельсовета»</w:t>
      </w: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Default="00C36706" w:rsidP="00EC617E">
      <w:pPr>
        <w:pStyle w:val="a3"/>
        <w:jc w:val="center"/>
        <w:rPr>
          <w:rFonts w:ascii="Times New Roman" w:hAnsi="Times New Roman" w:cs="Times New Roman"/>
        </w:rPr>
      </w:pPr>
      <w:r w:rsidRPr="00C36706">
        <w:rPr>
          <w:rFonts w:ascii="Times New Roman" w:hAnsi="Times New Roman" w:cs="Times New Roman"/>
          <w:bCs/>
        </w:rPr>
        <w:t>Ц</w:t>
      </w:r>
      <w:r w:rsidRPr="00C36706">
        <w:rPr>
          <w:rFonts w:ascii="Times New Roman" w:hAnsi="Times New Roman" w:cs="Times New Roman"/>
        </w:rPr>
        <w:t>елевые индикаторы Программы</w:t>
      </w:r>
    </w:p>
    <w:p w:rsidR="00EC617E" w:rsidRPr="00C36706" w:rsidRDefault="00EC617E" w:rsidP="00EC617E">
      <w:pPr>
        <w:pStyle w:val="a3"/>
        <w:jc w:val="center"/>
        <w:rPr>
          <w:rFonts w:ascii="Times New Roman" w:hAnsi="Times New Roman" w:cs="Times New Roman"/>
          <w:color w:val="3C3C3C"/>
        </w:rPr>
      </w:pPr>
    </w:p>
    <w:tbl>
      <w:tblPr>
        <w:tblW w:w="10421" w:type="dxa"/>
        <w:jc w:val="center"/>
        <w:tblInd w:w="-1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4179"/>
        <w:gridCol w:w="1967"/>
        <w:gridCol w:w="1106"/>
        <w:gridCol w:w="1004"/>
        <w:gridCol w:w="843"/>
        <w:gridCol w:w="983"/>
      </w:tblGrid>
      <w:tr w:rsidR="00C36706" w:rsidRPr="00C36706" w:rsidTr="00E4660E">
        <w:trPr>
          <w:jc w:val="center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  <w:color w:val="3C3C3C"/>
              </w:rPr>
              <w:t> </w:t>
            </w:r>
            <w:r w:rsidRPr="00C367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67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6706">
              <w:rPr>
                <w:rFonts w:ascii="Times New Roman" w:hAnsi="Times New Roman" w:cs="Times New Roman"/>
              </w:rPr>
              <w:t>/</w:t>
            </w:r>
            <w:proofErr w:type="spellStart"/>
            <w:r w:rsidRPr="00C367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36706" w:rsidRPr="00C36706" w:rsidTr="00E4660E">
        <w:trPr>
          <w:jc w:val="center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2022</w:t>
            </w:r>
          </w:p>
        </w:tc>
      </w:tr>
      <w:tr w:rsidR="00C36706" w:rsidRPr="00C36706" w:rsidTr="00E4660E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количество проведенных мероприятий, посвященных изучению этнической истории и культуры народов, проживающих на территории </w:t>
            </w:r>
            <w:proofErr w:type="spellStart"/>
            <w:r w:rsidRPr="00C36706">
              <w:rPr>
                <w:rFonts w:ascii="Times New Roman" w:hAnsi="Times New Roman" w:cs="Times New Roman"/>
              </w:rPr>
              <w:t>Чернавского</w:t>
            </w:r>
            <w:proofErr w:type="spellEnd"/>
            <w:r w:rsidRPr="00C36706">
              <w:rPr>
                <w:rFonts w:ascii="Times New Roman" w:hAnsi="Times New Roman" w:cs="Times New Roman"/>
              </w:rPr>
              <w:t xml:space="preserve"> сельсовета.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</w:tr>
      <w:tr w:rsidR="00C36706" w:rsidRPr="00C36706" w:rsidTr="00E4660E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количество проведенных мероприятий, направленных на разъяснительную работу об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ед.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</w:tr>
      <w:tr w:rsidR="00C36706" w:rsidRPr="00C36706" w:rsidTr="00E4660E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количество проведенных  мероприятий,   круглых столов, лекций  «Проблемы профилактики экстремизма и гармонизации межэтнических и межконфессиональных отношений в молодежной среде. Пути предотвращения и недопущения экстремизма среди молодежи.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</w:p>
          <w:p w:rsidR="00C36706" w:rsidRPr="00C36706" w:rsidRDefault="00C36706" w:rsidP="00C36706">
            <w:pPr>
              <w:pStyle w:val="a3"/>
              <w:rPr>
                <w:rFonts w:ascii="Times New Roman" w:hAnsi="Times New Roman" w:cs="Times New Roman"/>
              </w:rPr>
            </w:pPr>
            <w:r w:rsidRPr="00C36706">
              <w:rPr>
                <w:rFonts w:ascii="Times New Roman" w:hAnsi="Times New Roman" w:cs="Times New Roman"/>
              </w:rPr>
              <w:t xml:space="preserve">      2</w:t>
            </w:r>
          </w:p>
        </w:tc>
      </w:tr>
    </w:tbl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C36706" w:rsidRPr="00C36706" w:rsidRDefault="00C36706" w:rsidP="00C36706">
      <w:pPr>
        <w:pStyle w:val="a3"/>
        <w:rPr>
          <w:rFonts w:ascii="Times New Roman" w:hAnsi="Times New Roman" w:cs="Times New Roman"/>
        </w:rPr>
      </w:pPr>
    </w:p>
    <w:p w:rsidR="00A1248D" w:rsidRPr="00C36706" w:rsidRDefault="00A1248D" w:rsidP="00C36706">
      <w:pPr>
        <w:pStyle w:val="a3"/>
        <w:rPr>
          <w:rFonts w:ascii="Times New Roman" w:hAnsi="Times New Roman" w:cs="Times New Roman"/>
        </w:rPr>
      </w:pPr>
    </w:p>
    <w:sectPr w:rsidR="00A1248D" w:rsidRPr="00C36706" w:rsidSect="00B2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06"/>
    <w:rsid w:val="00015445"/>
    <w:rsid w:val="000225FC"/>
    <w:rsid w:val="004D7DE6"/>
    <w:rsid w:val="00745E77"/>
    <w:rsid w:val="00A1248D"/>
    <w:rsid w:val="00B21C99"/>
    <w:rsid w:val="00C36706"/>
    <w:rsid w:val="00CD0368"/>
    <w:rsid w:val="00EC617E"/>
    <w:rsid w:val="00E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9"/>
  </w:style>
  <w:style w:type="paragraph" w:styleId="1">
    <w:name w:val="heading 1"/>
    <w:basedOn w:val="a"/>
    <w:next w:val="a"/>
    <w:link w:val="10"/>
    <w:qFormat/>
    <w:rsid w:val="00C36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3670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C3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C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367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3670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2020-04-23T05:53:00Z</cp:lastPrinted>
  <dcterms:created xsi:type="dcterms:W3CDTF">2020-04-21T07:54:00Z</dcterms:created>
  <dcterms:modified xsi:type="dcterms:W3CDTF">2020-04-23T05:59:00Z</dcterms:modified>
</cp:coreProperties>
</file>